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01" w:rsidRPr="00B35AC0" w:rsidRDefault="00C31B18" w:rsidP="00C31B18">
      <w:pPr>
        <w:jc w:val="both"/>
        <w:rPr>
          <w:sz w:val="20"/>
          <w:szCs w:val="20"/>
        </w:rPr>
      </w:pPr>
      <w:r w:rsidRPr="00B35AC0">
        <w:rPr>
          <w:sz w:val="20"/>
          <w:szCs w:val="20"/>
        </w:rPr>
        <w:t>On transmission range of sensors in sparse wireless sensor networks</w:t>
      </w:r>
    </w:p>
    <w:p w:rsidR="0090179C" w:rsidRPr="00B35AC0" w:rsidRDefault="00C31B18" w:rsidP="00B35AC0">
      <w:pPr>
        <w:jc w:val="both"/>
        <w:rPr>
          <w:sz w:val="20"/>
          <w:szCs w:val="20"/>
        </w:rPr>
      </w:pPr>
      <w:r w:rsidRPr="00B35AC0">
        <w:rPr>
          <w:sz w:val="20"/>
          <w:szCs w:val="20"/>
        </w:rPr>
        <w:t xml:space="preserve"> One of the main challenges in the design of wireless ad-hoc and sensor networks is to reduce energy consumption and radio interference and collision, which are strictly and strongly correlated to the transmission range of the nodes. In this article, the transmission ranges of sensors in sparse Wireless Sensor Networks (WSN) is theoretically analyzed and is shown that the transmission ranges of sensors can be significantly reduced in this type of WSNs without losing any connection. Next, a method is presented to calculate reduced transmission ranges. In this method, an iterative transmission range adjustment mechanism is used to select an almost transmission range while no information is needed on the location of nodes or the distance between nodes. This method is very efficient and its communication overhead is low. It can be used as a pre-step of any routing al</w:t>
      </w:r>
      <w:bookmarkStart w:id="0" w:name="_GoBack"/>
      <w:bookmarkEnd w:id="0"/>
      <w:r w:rsidRPr="00B35AC0">
        <w:rPr>
          <w:sz w:val="20"/>
          <w:szCs w:val="20"/>
        </w:rPr>
        <w:t xml:space="preserve">gorithm in order to decrease energy consumption and radio interference in targeted scenarios. The simulation results show the efficiency of the proposed method. We got at least 50% improvement in energy consumption in comparison with full power network, in sparse WSNs. </w:t>
      </w:r>
    </w:p>
    <w:p w:rsidR="0090179C" w:rsidRPr="00B35AC0" w:rsidRDefault="0090179C" w:rsidP="0090179C">
      <w:pPr>
        <w:bidi/>
        <w:jc w:val="both"/>
        <w:rPr>
          <w:sz w:val="20"/>
          <w:szCs w:val="20"/>
          <w:rtl/>
          <w:lang w:bidi="fa-IR"/>
        </w:rPr>
      </w:pPr>
      <w:r w:rsidRPr="00B35AC0">
        <w:rPr>
          <w:rFonts w:hint="cs"/>
          <w:sz w:val="20"/>
          <w:szCs w:val="20"/>
          <w:rtl/>
          <w:lang w:bidi="fa-IR"/>
        </w:rPr>
        <w:t>محدوده انتقال حسگرها در شبکه‌های حسگر بی‌سیم پراکنده</w:t>
      </w:r>
    </w:p>
    <w:p w:rsidR="00CE4F7F" w:rsidRPr="00C31B18" w:rsidRDefault="00CE4F7F" w:rsidP="009A1AE7">
      <w:pPr>
        <w:bidi/>
        <w:jc w:val="both"/>
        <w:rPr>
          <w:sz w:val="28"/>
          <w:szCs w:val="28"/>
          <w:rtl/>
          <w:lang w:bidi="fa-IR"/>
        </w:rPr>
      </w:pPr>
      <w:r w:rsidRPr="00B35AC0">
        <w:rPr>
          <w:rFonts w:hint="cs"/>
          <w:sz w:val="20"/>
          <w:szCs w:val="20"/>
          <w:rtl/>
          <w:lang w:bidi="fa-IR"/>
        </w:rPr>
        <w:t xml:space="preserve">یکی از چالش‌های اصلی در طراحی </w:t>
      </w:r>
      <w:r w:rsidR="008F18DC" w:rsidRPr="00B35AC0">
        <w:rPr>
          <w:rFonts w:hint="cs"/>
          <w:sz w:val="20"/>
          <w:szCs w:val="20"/>
          <w:rtl/>
          <w:lang w:bidi="fa-IR"/>
        </w:rPr>
        <w:t xml:space="preserve">شبکه‌های بی‌سیم </w:t>
      </w:r>
      <w:r w:rsidR="008F18DC" w:rsidRPr="00B35AC0">
        <w:rPr>
          <w:sz w:val="20"/>
          <w:szCs w:val="20"/>
          <w:lang w:bidi="fa-IR"/>
        </w:rPr>
        <w:t>ad-hoc</w:t>
      </w:r>
      <w:r w:rsidR="008F18DC" w:rsidRPr="00B35AC0">
        <w:rPr>
          <w:rFonts w:hint="cs"/>
          <w:sz w:val="20"/>
          <w:szCs w:val="20"/>
          <w:rtl/>
          <w:lang w:bidi="fa-IR"/>
        </w:rPr>
        <w:t xml:space="preserve"> و حسگر، کاهش مصرف انرژی و تداخل و برخورد رادیویی است، که به شدت و با قدرت به محدوده انتقال گره‌ها مرتبط هستند.</w:t>
      </w:r>
      <w:r w:rsidR="00512E4E" w:rsidRPr="00B35AC0">
        <w:rPr>
          <w:rFonts w:hint="cs"/>
          <w:sz w:val="20"/>
          <w:szCs w:val="20"/>
          <w:rtl/>
          <w:lang w:bidi="fa-IR"/>
        </w:rPr>
        <w:t xml:space="preserve"> در این مقاله، </w:t>
      </w:r>
      <w:r w:rsidR="00154E69" w:rsidRPr="00B35AC0">
        <w:rPr>
          <w:rFonts w:hint="cs"/>
          <w:sz w:val="20"/>
          <w:szCs w:val="20"/>
          <w:rtl/>
          <w:lang w:bidi="fa-IR"/>
        </w:rPr>
        <w:t xml:space="preserve">به تحلیل </w:t>
      </w:r>
      <w:r w:rsidR="00512E4E" w:rsidRPr="00B35AC0">
        <w:rPr>
          <w:rFonts w:hint="cs"/>
          <w:sz w:val="20"/>
          <w:szCs w:val="20"/>
          <w:rtl/>
          <w:lang w:bidi="fa-IR"/>
        </w:rPr>
        <w:t>انتقال محدوده حسگرها در شبکه‌های حسگر بی‌سیم (</w:t>
      </w:r>
      <w:r w:rsidR="00512E4E" w:rsidRPr="00B35AC0">
        <w:rPr>
          <w:sz w:val="20"/>
          <w:szCs w:val="20"/>
          <w:lang w:bidi="fa-IR"/>
        </w:rPr>
        <w:t>WSN</w:t>
      </w:r>
      <w:r w:rsidR="00512E4E" w:rsidRPr="00B35AC0">
        <w:rPr>
          <w:rFonts w:hint="cs"/>
          <w:sz w:val="20"/>
          <w:szCs w:val="20"/>
          <w:rtl/>
          <w:lang w:bidi="fa-IR"/>
        </w:rPr>
        <w:t xml:space="preserve">) </w:t>
      </w:r>
      <w:r w:rsidR="00154E69" w:rsidRPr="00B35AC0">
        <w:rPr>
          <w:rFonts w:hint="cs"/>
          <w:sz w:val="20"/>
          <w:szCs w:val="20"/>
          <w:rtl/>
          <w:lang w:bidi="fa-IR"/>
        </w:rPr>
        <w:t xml:space="preserve">بصورت نظری پرداخته و </w:t>
      </w:r>
      <w:r w:rsidR="0032278F" w:rsidRPr="00B35AC0">
        <w:rPr>
          <w:rFonts w:hint="cs"/>
          <w:sz w:val="20"/>
          <w:szCs w:val="20"/>
          <w:rtl/>
          <w:lang w:bidi="fa-IR"/>
        </w:rPr>
        <w:t>نشان داده می‌شود که محدوده انتقال</w:t>
      </w:r>
      <w:r w:rsidR="00154E69" w:rsidRPr="00B35AC0">
        <w:rPr>
          <w:rFonts w:hint="cs"/>
          <w:sz w:val="20"/>
          <w:szCs w:val="20"/>
          <w:rtl/>
          <w:lang w:bidi="fa-IR"/>
        </w:rPr>
        <w:t xml:space="preserve"> حسگرها می‌تواند به میزان قابل توجهی در این نوع از </w:t>
      </w:r>
      <w:r w:rsidR="00154E69" w:rsidRPr="00B35AC0">
        <w:rPr>
          <w:sz w:val="20"/>
          <w:szCs w:val="20"/>
          <w:lang w:bidi="fa-IR"/>
        </w:rPr>
        <w:t>WSNs</w:t>
      </w:r>
      <w:r w:rsidR="00154E69" w:rsidRPr="00B35AC0">
        <w:rPr>
          <w:rFonts w:hint="cs"/>
          <w:sz w:val="20"/>
          <w:szCs w:val="20"/>
          <w:rtl/>
          <w:lang w:bidi="fa-IR"/>
        </w:rPr>
        <w:t xml:space="preserve"> </w:t>
      </w:r>
      <w:r w:rsidR="0032278F" w:rsidRPr="00B35AC0">
        <w:rPr>
          <w:rFonts w:hint="cs"/>
          <w:sz w:val="20"/>
          <w:szCs w:val="20"/>
          <w:rtl/>
          <w:lang w:bidi="fa-IR"/>
        </w:rPr>
        <w:t>بدون قطع اتصال کاهش یابد. در م</w:t>
      </w:r>
      <w:r w:rsidR="00817ED8" w:rsidRPr="00B35AC0">
        <w:rPr>
          <w:rFonts w:hint="cs"/>
          <w:sz w:val="20"/>
          <w:szCs w:val="20"/>
          <w:rtl/>
          <w:lang w:bidi="fa-IR"/>
        </w:rPr>
        <w:t>ر</w:t>
      </w:r>
      <w:r w:rsidR="0032278F" w:rsidRPr="00B35AC0">
        <w:rPr>
          <w:rFonts w:hint="cs"/>
          <w:sz w:val="20"/>
          <w:szCs w:val="20"/>
          <w:rtl/>
          <w:lang w:bidi="fa-IR"/>
        </w:rPr>
        <w:t xml:space="preserve">حله بعد، روشی برای محاسبه محدوده‌های انتقال کاهش یافته، ارائه می‌گردد. در این روش، </w:t>
      </w:r>
      <w:r w:rsidR="006363E9" w:rsidRPr="00B35AC0">
        <w:rPr>
          <w:rFonts w:hint="cs"/>
          <w:sz w:val="20"/>
          <w:szCs w:val="20"/>
          <w:rtl/>
          <w:lang w:bidi="fa-IR"/>
        </w:rPr>
        <w:t xml:space="preserve">از </w:t>
      </w:r>
      <w:r w:rsidR="0032278F" w:rsidRPr="00B35AC0">
        <w:rPr>
          <w:rFonts w:hint="cs"/>
          <w:sz w:val="20"/>
          <w:szCs w:val="20"/>
          <w:rtl/>
          <w:lang w:bidi="fa-IR"/>
        </w:rPr>
        <w:t xml:space="preserve">یک مکانیسم تنظیم </w:t>
      </w:r>
      <w:r w:rsidR="006363E9" w:rsidRPr="00B35AC0">
        <w:rPr>
          <w:rFonts w:hint="cs"/>
          <w:sz w:val="20"/>
          <w:szCs w:val="20"/>
          <w:rtl/>
          <w:lang w:bidi="fa-IR"/>
        </w:rPr>
        <w:t xml:space="preserve">محدوده انتقال تکراری برای انتخاب </w:t>
      </w:r>
      <w:r w:rsidR="00BB74B1" w:rsidRPr="00B35AC0">
        <w:rPr>
          <w:rFonts w:hint="cs"/>
          <w:sz w:val="20"/>
          <w:szCs w:val="20"/>
          <w:rtl/>
          <w:lang w:bidi="fa-IR"/>
        </w:rPr>
        <w:t xml:space="preserve">تقریبا </w:t>
      </w:r>
      <w:r w:rsidR="006363E9" w:rsidRPr="00B35AC0">
        <w:rPr>
          <w:rFonts w:hint="cs"/>
          <w:sz w:val="20"/>
          <w:szCs w:val="20"/>
          <w:rtl/>
          <w:lang w:bidi="fa-IR"/>
        </w:rPr>
        <w:t>یک محدوده انتقال استفاده می‌شود در صورتی که هیچ اطلاعاتی برای مکان گره‌ها یا فاصله بین گره‌ها مورد نیاز نمی‌باشد.</w:t>
      </w:r>
      <w:r w:rsidR="00BB74B1" w:rsidRPr="00B35AC0">
        <w:rPr>
          <w:rFonts w:hint="cs"/>
          <w:sz w:val="20"/>
          <w:szCs w:val="20"/>
          <w:rtl/>
          <w:lang w:bidi="fa-IR"/>
        </w:rPr>
        <w:t xml:space="preserve"> این روش بسیار کارآمد است و سربار ارتباطی آن نیز کم می‌باشد.</w:t>
      </w:r>
      <w:r w:rsidR="005426A7" w:rsidRPr="00B35AC0">
        <w:rPr>
          <w:rFonts w:hint="cs"/>
          <w:sz w:val="20"/>
          <w:szCs w:val="20"/>
          <w:rtl/>
          <w:lang w:bidi="fa-IR"/>
        </w:rPr>
        <w:t xml:space="preserve"> </w:t>
      </w:r>
      <w:r w:rsidR="006E689F" w:rsidRPr="00B35AC0">
        <w:rPr>
          <w:rFonts w:hint="cs"/>
          <w:sz w:val="20"/>
          <w:szCs w:val="20"/>
          <w:rtl/>
          <w:lang w:bidi="fa-IR"/>
        </w:rPr>
        <w:t>از این روش می‌توان</w:t>
      </w:r>
      <w:r w:rsidR="005426A7" w:rsidRPr="00B35AC0">
        <w:rPr>
          <w:rFonts w:hint="cs"/>
          <w:sz w:val="20"/>
          <w:szCs w:val="20"/>
          <w:rtl/>
          <w:lang w:bidi="fa-IR"/>
        </w:rPr>
        <w:t xml:space="preserve"> به عنوان یک پیش-مرحله از هر الگوریتم </w:t>
      </w:r>
      <w:r w:rsidR="006E689F" w:rsidRPr="00B35AC0">
        <w:rPr>
          <w:rFonts w:hint="cs"/>
          <w:sz w:val="20"/>
          <w:szCs w:val="20"/>
          <w:rtl/>
          <w:lang w:bidi="fa-IR"/>
        </w:rPr>
        <w:t>مسیریابی به منظور کاهش مصرف انرژی و تداخل رادیویی در سناریوهای هدفمند، استفاده نمود.</w:t>
      </w:r>
      <w:r w:rsidR="009A1AE7" w:rsidRPr="00B35AC0">
        <w:rPr>
          <w:rFonts w:hint="cs"/>
          <w:sz w:val="20"/>
          <w:szCs w:val="20"/>
          <w:rtl/>
          <w:lang w:bidi="fa-IR"/>
        </w:rPr>
        <w:t xml:space="preserve"> نتایج شبیه‌سازی کارایی روش پیشنهادی را نشان می‌دهند. ما حداقل به میزان 50% در مصرف انرژی در مقایسه با شبکه برق کامل، در شبکه‌های </w:t>
      </w:r>
      <w:r w:rsidR="009A1AE7" w:rsidRPr="00B35AC0">
        <w:rPr>
          <w:sz w:val="20"/>
          <w:szCs w:val="20"/>
          <w:lang w:bidi="fa-IR"/>
        </w:rPr>
        <w:t>WSNs</w:t>
      </w:r>
      <w:r w:rsidR="009A1AE7" w:rsidRPr="00B35AC0">
        <w:rPr>
          <w:rFonts w:hint="cs"/>
          <w:sz w:val="20"/>
          <w:szCs w:val="20"/>
          <w:rtl/>
          <w:lang w:bidi="fa-IR"/>
        </w:rPr>
        <w:t xml:space="preserve"> پراکنده، پیشرفت داشتیم.</w:t>
      </w:r>
    </w:p>
    <w:sectPr w:rsidR="00CE4F7F" w:rsidRPr="00C31B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haris SIL">
    <w:altName w:val="Charis SIL"/>
    <w:panose1 w:val="02000500060000020004"/>
    <w:charset w:val="00"/>
    <w:family w:val="auto"/>
    <w:pitch w:val="variable"/>
    <w:sig w:usb0="A00002FF" w:usb1="5200A1FF" w:usb2="02000009"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18"/>
    <w:rsid w:val="00154E69"/>
    <w:rsid w:val="0032278F"/>
    <w:rsid w:val="00477901"/>
    <w:rsid w:val="00512E4E"/>
    <w:rsid w:val="005426A7"/>
    <w:rsid w:val="006363E9"/>
    <w:rsid w:val="006E689F"/>
    <w:rsid w:val="00817ED8"/>
    <w:rsid w:val="008F18DC"/>
    <w:rsid w:val="0090179C"/>
    <w:rsid w:val="00935E9C"/>
    <w:rsid w:val="009A1AE7"/>
    <w:rsid w:val="00B35AC0"/>
    <w:rsid w:val="00BB74B1"/>
    <w:rsid w:val="00C31B18"/>
    <w:rsid w:val="00CE4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C137-1D58-43EC-BFC4-D8C07B6C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B18"/>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2025-02-27T11:18:00Z</dcterms:created>
  <dcterms:modified xsi:type="dcterms:W3CDTF">2025-02-27T13:52:00Z</dcterms:modified>
</cp:coreProperties>
</file>